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0B9" w:rsidRPr="00E140B9" w:rsidRDefault="00AE4F2A" w:rsidP="00E140B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-148590</wp:posOffset>
            </wp:positionH>
            <wp:positionV relativeFrom="paragraph">
              <wp:posOffset>-383540</wp:posOffset>
            </wp:positionV>
            <wp:extent cx="6415405" cy="8822690"/>
            <wp:effectExtent l="0" t="0" r="444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 библиотеке 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5405" cy="8822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40B9" w:rsidRPr="00E140B9" w:rsidRDefault="00E140B9" w:rsidP="00E140B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140B9" w:rsidRPr="00E140B9" w:rsidRDefault="00E140B9" w:rsidP="00E140B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140B9" w:rsidRPr="00E140B9" w:rsidRDefault="00E140B9" w:rsidP="00E140B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07570A" w:rsidRPr="00372640" w:rsidRDefault="0007570A" w:rsidP="008C26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640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8C2632" w:rsidRDefault="008C2632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2632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>1.1. Данное положение разработано в соответствии с Гражданским кодексом РФ, Федеральным законом № 273-ФЗ от 29.12.2012 г. «Об образовании в Российской Федерации»</w:t>
      </w:r>
      <w:r w:rsidR="00884629">
        <w:rPr>
          <w:rFonts w:ascii="Times New Roman" w:hAnsi="Times New Roman" w:cs="Times New Roman"/>
          <w:sz w:val="24"/>
          <w:szCs w:val="24"/>
        </w:rPr>
        <w:t xml:space="preserve"> </w:t>
      </w:r>
      <w:r w:rsidR="00884629" w:rsidRPr="00544D99">
        <w:rPr>
          <w:sz w:val="24"/>
          <w:szCs w:val="24"/>
        </w:rPr>
        <w:t xml:space="preserve">" </w:t>
      </w:r>
      <w:r w:rsidR="00884629" w:rsidRPr="00884629">
        <w:rPr>
          <w:rFonts w:ascii="Times New Roman" w:hAnsi="Times New Roman" w:cs="Times New Roman"/>
          <w:sz w:val="24"/>
          <w:szCs w:val="24"/>
        </w:rPr>
        <w:t>в действующей редакции с изменениями</w:t>
      </w:r>
      <w:r w:rsidRPr="00372640">
        <w:rPr>
          <w:rFonts w:ascii="Times New Roman" w:hAnsi="Times New Roman" w:cs="Times New Roman"/>
          <w:sz w:val="24"/>
          <w:szCs w:val="24"/>
        </w:rPr>
        <w:t xml:space="preserve">, Федеральным законом Российской Федерации № 78-ФЗ «О библиотечном деле» от 29.12.1994 г., Федеральным законом № 114-ФЗ «О противодействии экстремистской деятельности от 25.07.2002 г. (с изменениями от 31.12.2014 г. № 505-ФЗ), Федеральным законом № 436-ФЗ от 29.12.2010 г. (с изменениями от 29.06.2015 г.) «О защите детей от информации, причиняющий вред их здоровью и развитию», Федеральным законом от 24.07.1998 г. № 124-ФЗ «Об основных гарантиях прав ребенка в Российской Федерации», в соответствии с требованиями ФГОС, Концепции духовно-нравственного развития и воспитания личности гражданина </w:t>
      </w:r>
      <w:r w:rsidR="00D562C6">
        <w:rPr>
          <w:rFonts w:ascii="Times New Roman" w:hAnsi="Times New Roman" w:cs="Times New Roman"/>
          <w:sz w:val="24"/>
          <w:szCs w:val="24"/>
        </w:rPr>
        <w:t>России, соответствии с Уставом М</w:t>
      </w:r>
      <w:r w:rsidRPr="00372640">
        <w:rPr>
          <w:rFonts w:ascii="Times New Roman" w:hAnsi="Times New Roman" w:cs="Times New Roman"/>
          <w:sz w:val="24"/>
          <w:szCs w:val="24"/>
        </w:rPr>
        <w:t>униципального бюджетного о</w:t>
      </w:r>
      <w:r w:rsidR="00D562C6">
        <w:rPr>
          <w:rFonts w:ascii="Times New Roman" w:hAnsi="Times New Roman" w:cs="Times New Roman"/>
          <w:sz w:val="24"/>
          <w:szCs w:val="24"/>
        </w:rPr>
        <w:t>бщеобразовательного учреждения «С</w:t>
      </w:r>
      <w:r w:rsidR="00EC336B">
        <w:rPr>
          <w:rFonts w:ascii="Times New Roman" w:hAnsi="Times New Roman" w:cs="Times New Roman"/>
          <w:sz w:val="24"/>
          <w:szCs w:val="24"/>
        </w:rPr>
        <w:t xml:space="preserve">редняя общеобразовательная школа </w:t>
      </w:r>
      <w:r w:rsidRPr="00372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2640">
        <w:rPr>
          <w:rFonts w:ascii="Times New Roman" w:hAnsi="Times New Roman" w:cs="Times New Roman"/>
          <w:sz w:val="24"/>
          <w:szCs w:val="24"/>
        </w:rPr>
        <w:t>им.С.А.Ахтямова</w:t>
      </w:r>
      <w:proofErr w:type="spellEnd"/>
      <w:r w:rsidRPr="00372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2640">
        <w:rPr>
          <w:rFonts w:ascii="Times New Roman" w:hAnsi="Times New Roman" w:cs="Times New Roman"/>
          <w:sz w:val="24"/>
          <w:szCs w:val="24"/>
        </w:rPr>
        <w:t>с.Манзарас</w:t>
      </w:r>
      <w:proofErr w:type="spellEnd"/>
      <w:r w:rsidR="00D562C6">
        <w:rPr>
          <w:rFonts w:ascii="Times New Roman" w:hAnsi="Times New Roman" w:cs="Times New Roman"/>
          <w:sz w:val="24"/>
          <w:szCs w:val="24"/>
        </w:rPr>
        <w:t>»</w:t>
      </w:r>
      <w:r w:rsidRPr="00372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2640">
        <w:rPr>
          <w:rFonts w:ascii="Times New Roman" w:hAnsi="Times New Roman" w:cs="Times New Roman"/>
          <w:sz w:val="24"/>
          <w:szCs w:val="24"/>
        </w:rPr>
        <w:t>Кукморского</w:t>
      </w:r>
      <w:proofErr w:type="spellEnd"/>
      <w:r w:rsidRPr="00372640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Татарстан, </w:t>
      </w:r>
      <w:proofErr w:type="spellStart"/>
      <w:r w:rsidRPr="00372640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372640">
        <w:rPr>
          <w:rFonts w:ascii="Times New Roman" w:hAnsi="Times New Roman" w:cs="Times New Roman"/>
          <w:sz w:val="24"/>
          <w:szCs w:val="24"/>
        </w:rPr>
        <w:t xml:space="preserve"> 2.4.2.282-10.  </w:t>
      </w:r>
    </w:p>
    <w:p w:rsidR="008C2632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 1.2. Библиотека организует работу в рамках в учебно-воспитательного процесса в целях обеспечения права участников образовательного процесса на бесплатное пользование библиотечно-информационными ресурсами. Библиотека доступна и бесплатна для читателей: учащихся, учителей и других работников школы. Удовлетворяет запросы родителей на литературу и информацию по педагогике и образованию с учетом имеющихся возможностей.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   </w:t>
      </w:r>
    </w:p>
    <w:p w:rsidR="008C2632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1.3. Деятельность школьной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  </w:t>
      </w:r>
    </w:p>
    <w:p w:rsidR="00660DD5" w:rsidRPr="00372640" w:rsidRDefault="00660DD5" w:rsidP="008C263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640">
        <w:rPr>
          <w:rFonts w:ascii="Times New Roman" w:hAnsi="Times New Roman" w:cs="Times New Roman"/>
          <w:sz w:val="24"/>
          <w:szCs w:val="24"/>
        </w:rPr>
        <w:t>1.4.</w:t>
      </w:r>
      <w:r w:rsidRPr="00372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Библиотека руководствуется в своей деятельности федеральными законами,</w:t>
      </w:r>
    </w:p>
    <w:p w:rsidR="008C2632" w:rsidRPr="00E140B9" w:rsidRDefault="00660DD5" w:rsidP="00E140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64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указами и распоряжениями Президента РФ, постановлениями и распоряжениями Правительства РФ и исполнительных органов субъектов РФ, решениями соответствующего органа управления образованием, настоящим Положением.</w:t>
      </w:r>
    </w:p>
    <w:p w:rsidR="0007570A" w:rsidRPr="00372640" w:rsidRDefault="00660DD5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>1.5</w:t>
      </w:r>
      <w:r w:rsidR="0007570A" w:rsidRPr="00372640">
        <w:rPr>
          <w:rFonts w:ascii="Times New Roman" w:hAnsi="Times New Roman" w:cs="Times New Roman"/>
          <w:sz w:val="24"/>
          <w:szCs w:val="24"/>
        </w:rPr>
        <w:t xml:space="preserve">. В соответствии с Федеральным законом № 114-ФЗ «О противодействии экстремистской деятельности от 25.07.2002 г. (с изменениями от 31.12.2014 г. № 505-ФЗ) в библиотеке запрещено распространение, производство, хранение и использование литературы экстремисткой направленности. Закон определяет экстремистские материалы как предназначенные для обнародования документы,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 При этом к экстремистской деятельности закон относит, помимо прочего, «массовое распространение заведомо экстремистских материалов, а равно их изготовление или хранение в целях массового распространения», а также финансирование и «иное содействие» этим действиям.  </w:t>
      </w:r>
    </w:p>
    <w:p w:rsidR="008C2632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2632" w:rsidRDefault="00660DD5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lastRenderedPageBreak/>
        <w:t>1.6</w:t>
      </w:r>
      <w:r w:rsidR="0007570A" w:rsidRPr="00372640">
        <w:rPr>
          <w:rFonts w:ascii="Times New Roman" w:hAnsi="Times New Roman" w:cs="Times New Roman"/>
          <w:sz w:val="24"/>
          <w:szCs w:val="24"/>
        </w:rPr>
        <w:t xml:space="preserve">. </w:t>
      </w:r>
      <w:r w:rsidR="00372640" w:rsidRPr="00372640">
        <w:rPr>
          <w:rFonts w:ascii="Times New Roman" w:hAnsi="Times New Roman" w:cs="Times New Roman"/>
          <w:sz w:val="24"/>
          <w:szCs w:val="24"/>
        </w:rPr>
        <w:t xml:space="preserve">Два раза в год </w:t>
      </w:r>
      <w:r w:rsidR="0007570A" w:rsidRPr="00372640">
        <w:rPr>
          <w:rFonts w:ascii="Times New Roman" w:hAnsi="Times New Roman" w:cs="Times New Roman"/>
          <w:sz w:val="24"/>
          <w:szCs w:val="24"/>
        </w:rPr>
        <w:t xml:space="preserve"> осуществляет</w:t>
      </w:r>
      <w:r w:rsidR="00372640" w:rsidRPr="00372640">
        <w:rPr>
          <w:rFonts w:ascii="Times New Roman" w:hAnsi="Times New Roman" w:cs="Times New Roman"/>
          <w:sz w:val="24"/>
          <w:szCs w:val="24"/>
        </w:rPr>
        <w:t>ся</w:t>
      </w:r>
      <w:r w:rsidR="0007570A" w:rsidRPr="00372640">
        <w:rPr>
          <w:rFonts w:ascii="Times New Roman" w:hAnsi="Times New Roman" w:cs="Times New Roman"/>
          <w:sz w:val="24"/>
          <w:szCs w:val="24"/>
        </w:rPr>
        <w:t xml:space="preserve"> </w:t>
      </w:r>
      <w:r w:rsidR="00372640" w:rsidRPr="00372640">
        <w:rPr>
          <w:rFonts w:ascii="Times New Roman" w:hAnsi="Times New Roman" w:cs="Times New Roman"/>
          <w:sz w:val="24"/>
          <w:szCs w:val="24"/>
        </w:rPr>
        <w:t xml:space="preserve">проверка </w:t>
      </w:r>
      <w:r w:rsidR="0007570A" w:rsidRPr="00372640">
        <w:rPr>
          <w:rFonts w:ascii="Times New Roman" w:hAnsi="Times New Roman" w:cs="Times New Roman"/>
          <w:sz w:val="24"/>
          <w:szCs w:val="24"/>
        </w:rPr>
        <w:t xml:space="preserve">информационной продукции находящейся в фонде библиотеки на предмет наличия экстремистских материалов. </w:t>
      </w:r>
      <w:r w:rsidR="00372640" w:rsidRPr="00372640">
        <w:rPr>
          <w:rFonts w:ascii="Times New Roman" w:hAnsi="Times New Roman" w:cs="Times New Roman"/>
          <w:sz w:val="24"/>
          <w:szCs w:val="24"/>
        </w:rPr>
        <w:t>По результатам</w:t>
      </w:r>
      <w:r w:rsidR="0007570A" w:rsidRPr="00372640">
        <w:rPr>
          <w:rFonts w:ascii="Times New Roman" w:hAnsi="Times New Roman" w:cs="Times New Roman"/>
          <w:sz w:val="24"/>
          <w:szCs w:val="24"/>
        </w:rPr>
        <w:t xml:space="preserve"> </w:t>
      </w:r>
      <w:r w:rsidR="00372640" w:rsidRPr="00372640">
        <w:rPr>
          <w:rFonts w:ascii="Times New Roman" w:hAnsi="Times New Roman" w:cs="Times New Roman"/>
          <w:sz w:val="24"/>
          <w:szCs w:val="24"/>
        </w:rPr>
        <w:t xml:space="preserve">проверки оформляются акты. </w:t>
      </w:r>
      <w:r w:rsidR="0007570A" w:rsidRPr="00372640">
        <w:rPr>
          <w:rFonts w:ascii="Times New Roman" w:hAnsi="Times New Roman" w:cs="Times New Roman"/>
          <w:sz w:val="24"/>
          <w:szCs w:val="24"/>
        </w:rPr>
        <w:t xml:space="preserve"> </w:t>
      </w:r>
      <w:r w:rsidR="00372640" w:rsidRPr="00372640">
        <w:rPr>
          <w:rFonts w:ascii="Times New Roman" w:hAnsi="Times New Roman" w:cs="Times New Roman"/>
          <w:sz w:val="24"/>
          <w:szCs w:val="24"/>
        </w:rPr>
        <w:t>Педагог-библиотекарь р</w:t>
      </w:r>
      <w:r w:rsidR="0007570A" w:rsidRPr="00372640">
        <w:rPr>
          <w:rFonts w:ascii="Times New Roman" w:hAnsi="Times New Roman" w:cs="Times New Roman"/>
          <w:sz w:val="24"/>
          <w:szCs w:val="24"/>
        </w:rPr>
        <w:t>егулярно дополняет Список экстремистских материалов, опубликованных на веб-сайте Министерства юстиции РФ по мере обновления</w:t>
      </w:r>
      <w:r w:rsidR="008C2632">
        <w:rPr>
          <w:rFonts w:ascii="Times New Roman" w:hAnsi="Times New Roman" w:cs="Times New Roman"/>
          <w:sz w:val="24"/>
          <w:szCs w:val="24"/>
        </w:rPr>
        <w:t>, и проверяет вновь поступившую литературу</w:t>
      </w:r>
      <w:r w:rsidR="0007570A" w:rsidRPr="00372640">
        <w:rPr>
          <w:rFonts w:ascii="Times New Roman" w:hAnsi="Times New Roman" w:cs="Times New Roman"/>
          <w:sz w:val="24"/>
          <w:szCs w:val="24"/>
        </w:rPr>
        <w:t>.</w:t>
      </w:r>
      <w:r w:rsidR="0037264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C2632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1.7. Порядок пользования источниками информации, перечень основных услуг и условия их предоставления определяются Положением о школьной библиотеке </w:t>
      </w:r>
      <w:r w:rsidR="00884629">
        <w:rPr>
          <w:rFonts w:ascii="Times New Roman" w:hAnsi="Times New Roman" w:cs="Times New Roman"/>
          <w:sz w:val="24"/>
          <w:szCs w:val="24"/>
        </w:rPr>
        <w:t>утвержденным</w:t>
      </w:r>
      <w:r w:rsidRPr="00372640">
        <w:rPr>
          <w:rFonts w:ascii="Times New Roman" w:hAnsi="Times New Roman" w:cs="Times New Roman"/>
          <w:sz w:val="24"/>
          <w:szCs w:val="24"/>
        </w:rPr>
        <w:t xml:space="preserve"> директором школы.  </w:t>
      </w:r>
    </w:p>
    <w:p w:rsidR="008C2632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 1.8. Настоящее положение определяет уровень базисных требований к библиотеке муниципального бюджетного общеобразовательного </w:t>
      </w:r>
      <w:proofErr w:type="gramStart"/>
      <w:r w:rsidRPr="00372640">
        <w:rPr>
          <w:rFonts w:ascii="Times New Roman" w:hAnsi="Times New Roman" w:cs="Times New Roman"/>
          <w:sz w:val="24"/>
          <w:szCs w:val="24"/>
        </w:rPr>
        <w:t xml:space="preserve">учреждения  </w:t>
      </w:r>
      <w:r w:rsidR="004433BC" w:rsidRPr="00372640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4433BC" w:rsidRPr="00372640">
        <w:rPr>
          <w:rFonts w:ascii="Times New Roman" w:hAnsi="Times New Roman" w:cs="Times New Roman"/>
          <w:sz w:val="24"/>
          <w:szCs w:val="24"/>
        </w:rPr>
        <w:t xml:space="preserve">Средняя общеобразовательная школа </w:t>
      </w:r>
      <w:proofErr w:type="spellStart"/>
      <w:r w:rsidR="004433BC" w:rsidRPr="00372640">
        <w:rPr>
          <w:rFonts w:ascii="Times New Roman" w:hAnsi="Times New Roman" w:cs="Times New Roman"/>
          <w:sz w:val="24"/>
          <w:szCs w:val="24"/>
        </w:rPr>
        <w:t>им.С.А.Ахтямова</w:t>
      </w:r>
      <w:proofErr w:type="spellEnd"/>
      <w:r w:rsidR="004433BC" w:rsidRPr="00372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33BC" w:rsidRPr="00372640">
        <w:rPr>
          <w:rFonts w:ascii="Times New Roman" w:hAnsi="Times New Roman" w:cs="Times New Roman"/>
          <w:sz w:val="24"/>
          <w:szCs w:val="24"/>
        </w:rPr>
        <w:t>с.Манзарас</w:t>
      </w:r>
      <w:proofErr w:type="spellEnd"/>
      <w:r w:rsidR="004433BC" w:rsidRPr="00372640">
        <w:rPr>
          <w:rFonts w:ascii="Times New Roman" w:hAnsi="Times New Roman" w:cs="Times New Roman"/>
          <w:sz w:val="24"/>
          <w:szCs w:val="24"/>
        </w:rPr>
        <w:t>»</w:t>
      </w:r>
    </w:p>
    <w:p w:rsidR="008C2632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>1.9. Школа несет ответственность за доступность и качество библиотечно</w:t>
      </w:r>
      <w:r w:rsidR="004433BC" w:rsidRPr="00372640">
        <w:rPr>
          <w:rFonts w:ascii="Times New Roman" w:hAnsi="Times New Roman" w:cs="Times New Roman"/>
          <w:sz w:val="24"/>
          <w:szCs w:val="24"/>
        </w:rPr>
        <w:t>-</w:t>
      </w:r>
      <w:r w:rsidRPr="00372640">
        <w:rPr>
          <w:rFonts w:ascii="Times New Roman" w:hAnsi="Times New Roman" w:cs="Times New Roman"/>
          <w:sz w:val="24"/>
          <w:szCs w:val="24"/>
        </w:rPr>
        <w:t xml:space="preserve">информационного обслуживания библиотеки.  </w:t>
      </w:r>
    </w:p>
    <w:p w:rsidR="0007570A" w:rsidRPr="00372640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>1.10.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</w:t>
      </w:r>
      <w:r w:rsidR="004433BC" w:rsidRPr="00372640">
        <w:rPr>
          <w:rFonts w:ascii="Times New Roman" w:hAnsi="Times New Roman" w:cs="Times New Roman"/>
          <w:sz w:val="24"/>
          <w:szCs w:val="24"/>
        </w:rPr>
        <w:t>-</w:t>
      </w:r>
      <w:r w:rsidRPr="00372640">
        <w:rPr>
          <w:rFonts w:ascii="Times New Roman" w:hAnsi="Times New Roman" w:cs="Times New Roman"/>
          <w:sz w:val="24"/>
          <w:szCs w:val="24"/>
        </w:rPr>
        <w:t xml:space="preserve">гигиеническими требованиями.  </w:t>
      </w:r>
    </w:p>
    <w:p w:rsidR="0007570A" w:rsidRPr="00372640" w:rsidRDefault="0007570A" w:rsidP="008C26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640">
        <w:rPr>
          <w:rFonts w:ascii="Times New Roman" w:hAnsi="Times New Roman" w:cs="Times New Roman"/>
          <w:b/>
          <w:sz w:val="24"/>
          <w:szCs w:val="24"/>
        </w:rPr>
        <w:t>2. Задачи библиотеки</w:t>
      </w:r>
    </w:p>
    <w:p w:rsidR="008C2632" w:rsidRDefault="008C2632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2632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 2.1. Обеспечение участникам образовательного процесса-обучающимся, педагогическим работникам, родителям (иным законным представителям) обучающихся (далее - пользователям) - доступа к информации, знаниям, идеям, культурным ценностям посредством использования библиотечно-информационных ресурсов школы на различных носителях: бумажном (книжный фонд, фонд периодических изданий); коммуникативном (компьютерные сети) и иных носителях;  </w:t>
      </w:r>
    </w:p>
    <w:p w:rsidR="008C2632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 2.2. Воспитание культурного и гражданского самосознания, помощь в социализации обучающегося, развитии его творческого потенциала;  </w:t>
      </w:r>
    </w:p>
    <w:p w:rsidR="008C2632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 2.3. Формирование навыков независимого библиотечного пользователя: обучение поиску, отбору и критической оценке информации;   </w:t>
      </w:r>
    </w:p>
    <w:p w:rsidR="008C2632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2.4.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  </w:t>
      </w:r>
    </w:p>
    <w:p w:rsidR="0007570A" w:rsidRPr="00372640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 2.5. Защита детей от информации, причиняющей вред их здоровью и развитию.  </w:t>
      </w:r>
    </w:p>
    <w:p w:rsidR="008C2632" w:rsidRDefault="008C2632" w:rsidP="008C26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570A" w:rsidRPr="00372640" w:rsidRDefault="0007570A" w:rsidP="008C26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640">
        <w:rPr>
          <w:rFonts w:ascii="Times New Roman" w:hAnsi="Times New Roman" w:cs="Times New Roman"/>
          <w:b/>
          <w:sz w:val="24"/>
          <w:szCs w:val="24"/>
        </w:rPr>
        <w:t>3.Основные функции.</w:t>
      </w:r>
    </w:p>
    <w:p w:rsidR="008C2632" w:rsidRDefault="008C2632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2632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Для реализации основных задач библиотека:  </w:t>
      </w:r>
    </w:p>
    <w:p w:rsidR="008C2632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а) формирует фонд библиотечно-информационных ресурсов школы:  </w:t>
      </w:r>
    </w:p>
    <w:p w:rsidR="008C2632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• 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  </w:t>
      </w:r>
    </w:p>
    <w:p w:rsidR="008C2632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>• организует и ведет справочно-библиографичес</w:t>
      </w:r>
      <w:r w:rsidR="004433BC" w:rsidRPr="00372640">
        <w:rPr>
          <w:rFonts w:ascii="Times New Roman" w:hAnsi="Times New Roman" w:cs="Times New Roman"/>
          <w:sz w:val="24"/>
          <w:szCs w:val="24"/>
        </w:rPr>
        <w:t>кий аппарат</w:t>
      </w:r>
      <w:r w:rsidRPr="00372640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8C2632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б) обеспечивает информирование пользователей об информационной продукции;  </w:t>
      </w:r>
    </w:p>
    <w:p w:rsidR="008C2632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в) осуществляет дифференцированное библиотечно-информационное обслуживание обучающихся:  </w:t>
      </w:r>
    </w:p>
    <w:p w:rsidR="008C2632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lastRenderedPageBreak/>
        <w:t xml:space="preserve">• 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  </w:t>
      </w:r>
    </w:p>
    <w:p w:rsidR="008C2632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• оказывает информационную поддержку в решении задач, возникающих в процессе их учебной, самообразовательной и досуговой деятельности;  </w:t>
      </w:r>
    </w:p>
    <w:p w:rsidR="008C2632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г) осуществляет дифференцированное библиотечно-информационное обслуживание педагогических работников:  </w:t>
      </w:r>
    </w:p>
    <w:p w:rsidR="008C2632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• выявляет информационные потребности и удовлетворяет запросы, связанные с обучением, воспитанием и здоровьем детей;  </w:t>
      </w:r>
    </w:p>
    <w:p w:rsidR="008C2632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• выявляет информационные потребности и удовлетворяет запросы в области педагогических инноваций и новых технологий;  </w:t>
      </w:r>
    </w:p>
    <w:p w:rsidR="008C2632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• способствует проведению занятий по формированию информационной культуры;  </w:t>
      </w:r>
    </w:p>
    <w:p w:rsidR="008C2632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д) осуществляет дифференцированное библиотечно-информационное обслуживание родителей (иных законных представителей) обучающихся:  </w:t>
      </w:r>
    </w:p>
    <w:p w:rsidR="008C2632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• удовлетворяет запросы пользователей и информирует о новых поступлениях в библиотеку;  </w:t>
      </w:r>
    </w:p>
    <w:p w:rsidR="008C2632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• консультирует по вопросам учебных изданий для обучающихся.  </w:t>
      </w:r>
    </w:p>
    <w:p w:rsidR="0007570A" w:rsidRPr="00372640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е) обеспечивает защиту детей от вредной для их здоровья и развития информации.  </w:t>
      </w:r>
    </w:p>
    <w:p w:rsidR="0007570A" w:rsidRPr="00372640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570A" w:rsidRPr="00372640" w:rsidRDefault="0007570A" w:rsidP="008C26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640">
        <w:rPr>
          <w:rFonts w:ascii="Times New Roman" w:hAnsi="Times New Roman" w:cs="Times New Roman"/>
          <w:b/>
          <w:sz w:val="24"/>
          <w:szCs w:val="24"/>
        </w:rPr>
        <w:t>4.Организация деятельности библиотеки</w:t>
      </w:r>
    </w:p>
    <w:p w:rsidR="008C2632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2632">
        <w:rPr>
          <w:rFonts w:ascii="Times New Roman" w:hAnsi="Times New Roman" w:cs="Times New Roman"/>
          <w:sz w:val="24"/>
          <w:szCs w:val="24"/>
        </w:rPr>
        <w:t xml:space="preserve">4.1. </w:t>
      </w:r>
      <w:r w:rsidR="00660DD5" w:rsidRPr="00372640">
        <w:rPr>
          <w:rFonts w:ascii="Times New Roman" w:hAnsi="Times New Roman" w:cs="Times New Roman"/>
          <w:sz w:val="24"/>
          <w:szCs w:val="24"/>
        </w:rPr>
        <w:t>Структура библиотеки: отдел учебников</w:t>
      </w:r>
      <w:r w:rsidR="008C2632">
        <w:rPr>
          <w:rFonts w:ascii="Times New Roman" w:hAnsi="Times New Roman" w:cs="Times New Roman"/>
          <w:sz w:val="24"/>
          <w:szCs w:val="24"/>
        </w:rPr>
        <w:t xml:space="preserve"> (книгохранилище)</w:t>
      </w:r>
      <w:r w:rsidR="00660DD5" w:rsidRPr="00372640">
        <w:rPr>
          <w:rFonts w:ascii="Times New Roman" w:hAnsi="Times New Roman" w:cs="Times New Roman"/>
          <w:sz w:val="24"/>
          <w:szCs w:val="24"/>
        </w:rPr>
        <w:t>, абонемент и читальный зал объединены.</w:t>
      </w:r>
      <w:r w:rsidRPr="0037264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7570A" w:rsidRPr="00372640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>4.2. Библиотечно-информационное обслуживание осуществляется на основе библиотечно</w:t>
      </w:r>
      <w:r w:rsidR="00660DD5" w:rsidRPr="00372640">
        <w:rPr>
          <w:rFonts w:ascii="Times New Roman" w:hAnsi="Times New Roman" w:cs="Times New Roman"/>
          <w:sz w:val="24"/>
          <w:szCs w:val="24"/>
        </w:rPr>
        <w:t>-</w:t>
      </w:r>
      <w:r w:rsidRPr="00372640">
        <w:rPr>
          <w:rFonts w:ascii="Times New Roman" w:hAnsi="Times New Roman" w:cs="Times New Roman"/>
          <w:sz w:val="24"/>
          <w:szCs w:val="24"/>
        </w:rPr>
        <w:t xml:space="preserve">информационных ресурсов в соответствии с учебным и воспитательным планами школы, программами, проектами и планом работы школьной библиотеки.   </w:t>
      </w:r>
    </w:p>
    <w:p w:rsidR="008C2632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4.3. В целях обеспечения модернизации библиотеки в условиях информатизации образования и в пределах средств, школа обеспечивает библиотеку:  </w:t>
      </w:r>
    </w:p>
    <w:p w:rsidR="0007570A" w:rsidRPr="00372640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• гарантированным финансированием комплектования библиотечно-информационных ресурсов;  </w:t>
      </w:r>
    </w:p>
    <w:p w:rsidR="008C2632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• 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помещения, </w:t>
      </w:r>
      <w:proofErr w:type="spellStart"/>
      <w:r w:rsidRPr="00372640">
        <w:rPr>
          <w:rFonts w:ascii="Times New Roman" w:hAnsi="Times New Roman" w:cs="Times New Roman"/>
          <w:sz w:val="24"/>
          <w:szCs w:val="24"/>
        </w:rPr>
        <w:t>коррозионноактивных</w:t>
      </w:r>
      <w:proofErr w:type="spellEnd"/>
      <w:r w:rsidRPr="00372640">
        <w:rPr>
          <w:rFonts w:ascii="Times New Roman" w:hAnsi="Times New Roman" w:cs="Times New Roman"/>
          <w:sz w:val="24"/>
          <w:szCs w:val="24"/>
        </w:rPr>
        <w:t xml:space="preserve"> примесей или электропроводящей пыли) и в соответствии с положениями СанПиН;  </w:t>
      </w:r>
    </w:p>
    <w:p w:rsidR="008C2632" w:rsidRDefault="0007570A" w:rsidP="008C26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• современной электронно-вычислительной, телекоммуникационной и </w:t>
      </w:r>
      <w:proofErr w:type="spellStart"/>
      <w:r w:rsidRPr="00372640">
        <w:rPr>
          <w:rFonts w:ascii="Times New Roman" w:hAnsi="Times New Roman" w:cs="Times New Roman"/>
          <w:sz w:val="24"/>
          <w:szCs w:val="24"/>
        </w:rPr>
        <w:t>копировальномножительной</w:t>
      </w:r>
      <w:proofErr w:type="spellEnd"/>
      <w:r w:rsidRPr="00372640">
        <w:rPr>
          <w:rFonts w:ascii="Times New Roman" w:hAnsi="Times New Roman" w:cs="Times New Roman"/>
          <w:sz w:val="24"/>
          <w:szCs w:val="24"/>
        </w:rPr>
        <w:t xml:space="preserve"> техникой и необходимыми программными продуктами;  </w:t>
      </w:r>
    </w:p>
    <w:p w:rsidR="008C2632" w:rsidRDefault="0007570A" w:rsidP="008C26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• ремонтом и сервисным обслуживанием техники и оборудования библиотеки;  </w:t>
      </w:r>
    </w:p>
    <w:p w:rsidR="0007570A" w:rsidRPr="00372640" w:rsidRDefault="0007570A" w:rsidP="00E140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• библиотечной техникой и канцелярскими принадлежностями.  </w:t>
      </w:r>
    </w:p>
    <w:p w:rsidR="0007570A" w:rsidRPr="00372640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4.4. Школа создает условия для сохранности оборудования и имущества библиотеки.   </w:t>
      </w:r>
    </w:p>
    <w:p w:rsidR="0007570A" w:rsidRPr="00372640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4.5.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школы в соответствии с Уставом школы.  </w:t>
      </w:r>
    </w:p>
    <w:p w:rsidR="0007570A" w:rsidRPr="00372640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4.6. Режим работы школьной библиотеки определяется в соответствии с правилами внутреннего распорядка школы.  </w:t>
      </w:r>
    </w:p>
    <w:p w:rsidR="0007570A" w:rsidRPr="00372640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570A" w:rsidRPr="00372640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lastRenderedPageBreak/>
        <w:t xml:space="preserve">4.7. Контроль интернет-сайтами (доступ к которым возможен с компьютеров, установленных в библиотеке) и Интернет-ресурсами осуществляет учитель информатики (доступ заблокирован фильтром).   </w:t>
      </w:r>
    </w:p>
    <w:p w:rsidR="0007570A" w:rsidRPr="00372640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2632">
        <w:rPr>
          <w:rFonts w:ascii="Times New Roman" w:hAnsi="Times New Roman" w:cs="Times New Roman"/>
          <w:sz w:val="24"/>
          <w:szCs w:val="24"/>
        </w:rPr>
        <w:t>4.8. Осуществляется систематическое информирование читат</w:t>
      </w:r>
      <w:r w:rsidR="008C2632" w:rsidRPr="008C2632">
        <w:rPr>
          <w:rFonts w:ascii="Times New Roman" w:hAnsi="Times New Roman" w:cs="Times New Roman"/>
          <w:sz w:val="24"/>
          <w:szCs w:val="24"/>
        </w:rPr>
        <w:t>елей о деятельности библиотеки.</w:t>
      </w:r>
    </w:p>
    <w:p w:rsidR="008C2632" w:rsidRDefault="008C2632" w:rsidP="008C263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570A" w:rsidRPr="00372640" w:rsidRDefault="0007570A" w:rsidP="008C26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640">
        <w:rPr>
          <w:rFonts w:ascii="Times New Roman" w:hAnsi="Times New Roman" w:cs="Times New Roman"/>
          <w:b/>
          <w:sz w:val="24"/>
          <w:szCs w:val="24"/>
        </w:rPr>
        <w:t>5. Управление, штаты</w:t>
      </w:r>
    </w:p>
    <w:p w:rsidR="0007570A" w:rsidRPr="00372640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570A" w:rsidRPr="00372640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5.1. Управление школьной библиотекой осуществляется в соответствии с законодательством Российской Федерации и Уставом школы.   </w:t>
      </w:r>
    </w:p>
    <w:p w:rsidR="0007570A" w:rsidRPr="00372640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5.2. Общее руководство деятельностью школьной библиотеки осуществляет директор школы.   </w:t>
      </w:r>
    </w:p>
    <w:p w:rsidR="0007570A" w:rsidRPr="00372640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5.3. Руководство школьной библиотекой осуществляет </w:t>
      </w:r>
      <w:r w:rsidR="005265A9" w:rsidRPr="00372640">
        <w:rPr>
          <w:rFonts w:ascii="Times New Roman" w:hAnsi="Times New Roman" w:cs="Times New Roman"/>
          <w:sz w:val="24"/>
          <w:szCs w:val="24"/>
        </w:rPr>
        <w:t>педагог-</w:t>
      </w:r>
      <w:r w:rsidRPr="00372640">
        <w:rPr>
          <w:rFonts w:ascii="Times New Roman" w:hAnsi="Times New Roman" w:cs="Times New Roman"/>
          <w:sz w:val="24"/>
          <w:szCs w:val="24"/>
        </w:rPr>
        <w:t xml:space="preserve">библиотекарь, который несет ответственность в пределах своей компетенции перед обществом и директором школы, обучающимися, их родителями (иными законными представителями) за организацию и результаты деятельности школьной библиотеки в соответствии с функциональными обязанностями, предусмотренными квалификационными требованиями, трудовым договором и Уставом школы.   </w:t>
      </w:r>
    </w:p>
    <w:p w:rsidR="008C2632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5.4. Библиотекарь разрабатывает и представляет директору школы на утверждение следующие документы:  </w:t>
      </w:r>
    </w:p>
    <w:p w:rsidR="008C2632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а) положение </w:t>
      </w:r>
      <w:proofErr w:type="gramStart"/>
      <w:r w:rsidRPr="00372640">
        <w:rPr>
          <w:rFonts w:ascii="Times New Roman" w:hAnsi="Times New Roman" w:cs="Times New Roman"/>
          <w:sz w:val="24"/>
          <w:szCs w:val="24"/>
        </w:rPr>
        <w:t>о школьной библиотеки</w:t>
      </w:r>
      <w:proofErr w:type="gramEnd"/>
      <w:r w:rsidRPr="0037264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64BFC" w:rsidRDefault="00364BFC" w:rsidP="00E140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</w:t>
      </w:r>
      <w:r w:rsidRPr="00B64E31">
        <w:rPr>
          <w:rFonts w:ascii="Times New Roman" w:hAnsi="Times New Roman" w:cs="Times New Roman"/>
          <w:sz w:val="24"/>
          <w:szCs w:val="24"/>
        </w:rPr>
        <w:t>оложение об обеспечении обучающихся учебниками, учебными пособиями, учебно-методическими материалами, средствами обучения  и воспитания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64E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4BFC" w:rsidRDefault="00364BFC" w:rsidP="00364B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в) п</w:t>
      </w:r>
      <w:r w:rsidRPr="00B64E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оложение</w:t>
      </w:r>
      <w:r w:rsidRPr="00B64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64E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 порядке учёта основного библиотечного фонда в МБОУ «СОШ с. </w:t>
      </w:r>
      <w:proofErr w:type="spellStart"/>
      <w:r w:rsidRPr="00B64E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Манзарас</w:t>
      </w:r>
      <w:proofErr w:type="spellEnd"/>
      <w:r w:rsidRPr="00B64E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</w:p>
    <w:p w:rsidR="00364BFC" w:rsidRPr="00B64E31" w:rsidRDefault="00364BFC" w:rsidP="00364B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</w:t>
      </w:r>
      <w:r w:rsidRPr="00B64E31">
        <w:rPr>
          <w:rFonts w:ascii="Times New Roman" w:hAnsi="Times New Roman" w:cs="Times New Roman"/>
          <w:sz w:val="24"/>
          <w:szCs w:val="24"/>
        </w:rPr>
        <w:t xml:space="preserve">оложение о порядке учёта библиотечного фонда учебной литературы МБОУ «СОШ с. </w:t>
      </w:r>
      <w:proofErr w:type="spellStart"/>
      <w:r w:rsidRPr="00B64E31">
        <w:rPr>
          <w:rFonts w:ascii="Times New Roman" w:hAnsi="Times New Roman" w:cs="Times New Roman"/>
          <w:sz w:val="24"/>
          <w:szCs w:val="24"/>
        </w:rPr>
        <w:t>Манзарас</w:t>
      </w:r>
      <w:proofErr w:type="spellEnd"/>
      <w:r w:rsidRPr="00B64E31">
        <w:rPr>
          <w:rFonts w:ascii="Times New Roman" w:hAnsi="Times New Roman" w:cs="Times New Roman"/>
          <w:sz w:val="24"/>
          <w:szCs w:val="24"/>
        </w:rPr>
        <w:t>».</w:t>
      </w:r>
    </w:p>
    <w:p w:rsidR="008C2632" w:rsidRDefault="00364BFC" w:rsidP="00364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07570A" w:rsidRPr="00372640">
        <w:rPr>
          <w:rFonts w:ascii="Times New Roman" w:hAnsi="Times New Roman" w:cs="Times New Roman"/>
          <w:sz w:val="24"/>
          <w:szCs w:val="24"/>
        </w:rPr>
        <w:t xml:space="preserve">) график работы библиотеки,  </w:t>
      </w:r>
    </w:p>
    <w:p w:rsidR="0007570A" w:rsidRPr="00372640" w:rsidRDefault="00364BFC" w:rsidP="00364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07570A" w:rsidRPr="00372640">
        <w:rPr>
          <w:rFonts w:ascii="Times New Roman" w:hAnsi="Times New Roman" w:cs="Times New Roman"/>
          <w:sz w:val="24"/>
          <w:szCs w:val="24"/>
        </w:rPr>
        <w:t xml:space="preserve">) планово-отчетную документацию;  </w:t>
      </w:r>
    </w:p>
    <w:p w:rsidR="0007570A" w:rsidRPr="00372640" w:rsidRDefault="005265A9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570A" w:rsidRPr="00372640" w:rsidRDefault="0007570A" w:rsidP="008C26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640">
        <w:rPr>
          <w:rFonts w:ascii="Times New Roman" w:hAnsi="Times New Roman" w:cs="Times New Roman"/>
          <w:b/>
          <w:sz w:val="24"/>
          <w:szCs w:val="24"/>
        </w:rPr>
        <w:t>6.Права и обязанности пользователей библиотеки</w:t>
      </w:r>
    </w:p>
    <w:p w:rsidR="008C2632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2632" w:rsidRDefault="008C2632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="0007570A" w:rsidRPr="00372640">
        <w:rPr>
          <w:rFonts w:ascii="Times New Roman" w:hAnsi="Times New Roman" w:cs="Times New Roman"/>
          <w:sz w:val="24"/>
          <w:szCs w:val="24"/>
        </w:rPr>
        <w:t xml:space="preserve">Пользователи библиотеки имеют право:  </w:t>
      </w:r>
    </w:p>
    <w:p w:rsidR="008C2632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а) получать полную информацию о составе библиотечного фонда, информационных ресурсах и предоставляемых библиотекой услугах;  </w:t>
      </w:r>
    </w:p>
    <w:p w:rsidR="008C2632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б) пользоваться справочно-библиографическим аппаратом библиотеки;  </w:t>
      </w:r>
    </w:p>
    <w:p w:rsidR="008C2632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в) получать консультационную помощь в поиске и выборе источников информации;  </w:t>
      </w:r>
    </w:p>
    <w:p w:rsidR="008C2632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г) получать во временное пользование на абонементе и в читальном зале печатные издания и другие источники информации;  </w:t>
      </w:r>
    </w:p>
    <w:p w:rsidR="008C2632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д) продлевать срок пользования документами;  </w:t>
      </w:r>
    </w:p>
    <w:p w:rsidR="008C2632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е) участвовать в мероприятиях, проводимых библиотекой;  </w:t>
      </w:r>
    </w:p>
    <w:p w:rsidR="008C2632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ж) обращаться для разрешения конфликтной ситуации к директору школы.  </w:t>
      </w:r>
    </w:p>
    <w:p w:rsidR="008C2632" w:rsidRDefault="008C2632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="0007570A" w:rsidRPr="00372640">
        <w:rPr>
          <w:rFonts w:ascii="Times New Roman" w:hAnsi="Times New Roman" w:cs="Times New Roman"/>
          <w:sz w:val="24"/>
          <w:szCs w:val="24"/>
        </w:rPr>
        <w:t xml:space="preserve">Пользователи школьной библиотеки обязаны:  </w:t>
      </w:r>
    </w:p>
    <w:p w:rsidR="008C2632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а) соблюдать правила пользования школьной библиотекой;  </w:t>
      </w:r>
    </w:p>
    <w:p w:rsidR="008C2632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б) бережно относиться к литературе (не вырывать, не загибать страниц, не делать в книгах подчеркивания, пометки), иным документам на различных носителях, оборудованию, инвентарю;  </w:t>
      </w:r>
    </w:p>
    <w:p w:rsidR="008C2632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lastRenderedPageBreak/>
        <w:t xml:space="preserve">в) пользоваться ценными и справочными документами только в помещении библиотеки;  г) 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  </w:t>
      </w:r>
    </w:p>
    <w:p w:rsidR="008C2632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д) возвращать документы в школьную библиотеку в установленные сроки;  </w:t>
      </w:r>
    </w:p>
    <w:p w:rsidR="008C2632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е) заменять документы школьной библиотеки в случае их утраты или порчи им равноценными;  </w:t>
      </w:r>
    </w:p>
    <w:p w:rsidR="008C2632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ж) полностью рассчитаться с школьной библиотекой по истечении срока обучения или работы в школе.  </w:t>
      </w:r>
    </w:p>
    <w:p w:rsidR="008C2632" w:rsidRDefault="008C2632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</w:t>
      </w:r>
      <w:r w:rsidR="0007570A" w:rsidRPr="00372640">
        <w:rPr>
          <w:rFonts w:ascii="Times New Roman" w:hAnsi="Times New Roman" w:cs="Times New Roman"/>
          <w:sz w:val="24"/>
          <w:szCs w:val="24"/>
        </w:rPr>
        <w:t xml:space="preserve">Порядок пользования школьной библиотекой:  </w:t>
      </w:r>
    </w:p>
    <w:p w:rsidR="006B43AF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а) запись в школьную библиотеку обучающихся производится по списочному составу класса, педагогических и иных работников школы - в индивидуальном порядке, родителей (иных законных представителей) обучающихся — по паспорту;  </w:t>
      </w:r>
    </w:p>
    <w:p w:rsidR="006B43AF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б) перерегистрация пользователей школьной библиотеки производится ежегодно;  </w:t>
      </w:r>
    </w:p>
    <w:p w:rsidR="006B43AF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в) документом, подтверждающим право пользования библиотекой, является читательский формуляр;  </w:t>
      </w:r>
    </w:p>
    <w:p w:rsidR="006B43AF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г) читательский формуляр фиксирует дату выдачи пользователю документов из фонда библиотеки и их возвращения в библиотеку.  </w:t>
      </w:r>
    </w:p>
    <w:p w:rsidR="006B43AF" w:rsidRDefault="006B43AF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6.4. </w:t>
      </w:r>
      <w:r w:rsidR="0007570A" w:rsidRPr="00372640">
        <w:rPr>
          <w:rFonts w:ascii="Times New Roman" w:hAnsi="Times New Roman" w:cs="Times New Roman"/>
          <w:sz w:val="24"/>
          <w:szCs w:val="24"/>
        </w:rPr>
        <w:t xml:space="preserve">Порядок пользования абонементом:  </w:t>
      </w:r>
    </w:p>
    <w:p w:rsidR="006B43AF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а) пользователи имеют право получить на дом из многотомных изданий не более двух документов одновременно;  </w:t>
      </w:r>
    </w:p>
    <w:p w:rsidR="006B43AF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б) максимальные сроки пользования документами:  </w:t>
      </w:r>
    </w:p>
    <w:p w:rsidR="006B43AF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— учебники, учебные пособия — учебный год; </w:t>
      </w:r>
    </w:p>
    <w:p w:rsidR="006B43AF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— научно-популярная, познавательная, художественная литература — 14 дней;  </w:t>
      </w:r>
    </w:p>
    <w:p w:rsidR="006B43AF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— периодические издания, издания повышенного спроса — 7 дней;  </w:t>
      </w:r>
    </w:p>
    <w:p w:rsidR="006B43AF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в) пользователи могут продлить срок пользования документами, если на них отсутствует спрос со стороны других пользователей.  </w:t>
      </w:r>
    </w:p>
    <w:p w:rsidR="006B43AF" w:rsidRDefault="006B43AF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7570A" w:rsidRPr="00372640">
        <w:rPr>
          <w:rFonts w:ascii="Times New Roman" w:hAnsi="Times New Roman" w:cs="Times New Roman"/>
          <w:sz w:val="24"/>
          <w:szCs w:val="24"/>
        </w:rPr>
        <w:t>) энциклопедии, справочники, редкие, ценные и имеющиеся в единственном экземпляре документы выдаются только для работы в библиотеке</w:t>
      </w:r>
      <w:r>
        <w:rPr>
          <w:rFonts w:ascii="Times New Roman" w:hAnsi="Times New Roman" w:cs="Times New Roman"/>
          <w:sz w:val="24"/>
          <w:szCs w:val="24"/>
        </w:rPr>
        <w:t>.</w:t>
      </w:r>
      <w:r w:rsidR="0007570A" w:rsidRPr="0037264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B43AF" w:rsidRDefault="006B43AF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</w:t>
      </w:r>
      <w:r w:rsidR="0007570A" w:rsidRPr="00372640">
        <w:rPr>
          <w:rFonts w:ascii="Times New Roman" w:hAnsi="Times New Roman" w:cs="Times New Roman"/>
          <w:sz w:val="24"/>
          <w:szCs w:val="24"/>
        </w:rPr>
        <w:t>Порядок работы с компьютер</w:t>
      </w:r>
      <w:r>
        <w:rPr>
          <w:rFonts w:ascii="Times New Roman" w:hAnsi="Times New Roman" w:cs="Times New Roman"/>
          <w:sz w:val="24"/>
          <w:szCs w:val="24"/>
        </w:rPr>
        <w:t>ами</w:t>
      </w:r>
      <w:r w:rsidR="0007570A" w:rsidRPr="00372640">
        <w:rPr>
          <w:rFonts w:ascii="Times New Roman" w:hAnsi="Times New Roman" w:cs="Times New Roman"/>
          <w:sz w:val="24"/>
          <w:szCs w:val="24"/>
        </w:rPr>
        <w:t>, расположенным</w:t>
      </w:r>
      <w:r>
        <w:rPr>
          <w:rFonts w:ascii="Times New Roman" w:hAnsi="Times New Roman" w:cs="Times New Roman"/>
          <w:sz w:val="24"/>
          <w:szCs w:val="24"/>
        </w:rPr>
        <w:t>и</w:t>
      </w:r>
      <w:r w:rsidR="0007570A" w:rsidRPr="00372640">
        <w:rPr>
          <w:rFonts w:ascii="Times New Roman" w:hAnsi="Times New Roman" w:cs="Times New Roman"/>
          <w:sz w:val="24"/>
          <w:szCs w:val="24"/>
        </w:rPr>
        <w:t xml:space="preserve"> в библиотеке:  </w:t>
      </w:r>
    </w:p>
    <w:p w:rsidR="006B43AF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а) работа с компьютером производится в присутствии </w:t>
      </w:r>
      <w:r w:rsidR="006B43AF">
        <w:rPr>
          <w:rFonts w:ascii="Times New Roman" w:hAnsi="Times New Roman" w:cs="Times New Roman"/>
          <w:sz w:val="24"/>
          <w:szCs w:val="24"/>
        </w:rPr>
        <w:t>педагога-библиотекаря</w:t>
      </w:r>
      <w:r w:rsidRPr="00372640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6B43AF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б) по всем вопросам поиска информации в Интернете пользователь должен обращаться к </w:t>
      </w:r>
      <w:r w:rsidR="006B43AF">
        <w:rPr>
          <w:rFonts w:ascii="Times New Roman" w:hAnsi="Times New Roman" w:cs="Times New Roman"/>
          <w:sz w:val="24"/>
          <w:szCs w:val="24"/>
        </w:rPr>
        <w:t>педагогу-библиотекарю</w:t>
      </w:r>
      <w:r w:rsidRPr="00372640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07570A" w:rsidRPr="00372640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>в) запрещается обращение к ресурсам Инте</w:t>
      </w:r>
      <w:r w:rsidR="006B43AF">
        <w:rPr>
          <w:rFonts w:ascii="Times New Roman" w:hAnsi="Times New Roman" w:cs="Times New Roman"/>
          <w:sz w:val="24"/>
          <w:szCs w:val="24"/>
        </w:rPr>
        <w:t xml:space="preserve">рнета, предполагающим оплату;  </w:t>
      </w:r>
    </w:p>
    <w:p w:rsidR="0007570A" w:rsidRPr="00372640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г) запрещается обращение к ресурсам Интернет, содержащим экстремистский характер;  д) работа с компьютером производится согласно утвержденным санитарно-гигиеническим требованиям.  </w:t>
      </w:r>
    </w:p>
    <w:p w:rsidR="0007570A" w:rsidRPr="00372640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43AF" w:rsidRPr="006B43AF" w:rsidRDefault="0007570A" w:rsidP="006B43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3AF">
        <w:rPr>
          <w:rFonts w:ascii="Times New Roman" w:hAnsi="Times New Roman" w:cs="Times New Roman"/>
          <w:b/>
          <w:sz w:val="24"/>
          <w:szCs w:val="24"/>
        </w:rPr>
        <w:t>7. Делопроизводство</w:t>
      </w:r>
    </w:p>
    <w:p w:rsidR="006B43AF" w:rsidRDefault="006B43AF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</w:t>
      </w:r>
      <w:r w:rsidR="0007570A" w:rsidRPr="00372640">
        <w:rPr>
          <w:rFonts w:ascii="Times New Roman" w:hAnsi="Times New Roman" w:cs="Times New Roman"/>
          <w:sz w:val="24"/>
          <w:szCs w:val="24"/>
        </w:rPr>
        <w:t xml:space="preserve">Организация работы с документами по учету библиотечного фонда осуществляются по правилам ведения делопроизводства. </w:t>
      </w:r>
    </w:p>
    <w:p w:rsidR="006B43AF" w:rsidRDefault="006B43AF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</w:t>
      </w:r>
      <w:r w:rsidR="0007570A" w:rsidRPr="00372640">
        <w:rPr>
          <w:rFonts w:ascii="Times New Roman" w:hAnsi="Times New Roman" w:cs="Times New Roman"/>
          <w:sz w:val="24"/>
          <w:szCs w:val="24"/>
        </w:rPr>
        <w:t xml:space="preserve">В библиотеке ведутся и хранятся: </w:t>
      </w:r>
    </w:p>
    <w:p w:rsidR="006B43AF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>- регистры индивидуального и суммарного учета</w:t>
      </w:r>
      <w:r w:rsidR="006B43AF">
        <w:rPr>
          <w:rFonts w:ascii="Times New Roman" w:hAnsi="Times New Roman" w:cs="Times New Roman"/>
          <w:sz w:val="24"/>
          <w:szCs w:val="24"/>
        </w:rPr>
        <w:t xml:space="preserve"> документов библиотечного фонда;</w:t>
      </w:r>
      <w:r w:rsidRPr="003726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43AF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- инвентарные книги; </w:t>
      </w:r>
    </w:p>
    <w:p w:rsidR="006B43AF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- книги суммарного учета; </w:t>
      </w:r>
    </w:p>
    <w:p w:rsidR="006B43AF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 xml:space="preserve">-акты о списании исключенных объектов  библиотечного фонда </w:t>
      </w:r>
    </w:p>
    <w:p w:rsidR="006B43AF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lastRenderedPageBreak/>
        <w:t xml:space="preserve">- учетные документы, подтверждающие поступление документов в библиотечный фонд (накладные, акты по обмену учебной литературой между школами); </w:t>
      </w:r>
    </w:p>
    <w:p w:rsidR="0016064E" w:rsidRDefault="0007570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640">
        <w:rPr>
          <w:rFonts w:ascii="Times New Roman" w:hAnsi="Times New Roman" w:cs="Times New Roman"/>
          <w:sz w:val="24"/>
          <w:szCs w:val="24"/>
        </w:rPr>
        <w:t>- акты о результатах проверки наличия документов библиотечного фонда</w:t>
      </w:r>
    </w:p>
    <w:p w:rsidR="00AE4F2A" w:rsidRDefault="00AE4F2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4F2A" w:rsidRDefault="00AE4F2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4F2A" w:rsidRDefault="00AE4F2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4F2A" w:rsidRDefault="00AE4F2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4F2A" w:rsidRDefault="00AE4F2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4F2A" w:rsidRDefault="00AE4F2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4F2A" w:rsidRDefault="00AE4F2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4F2A" w:rsidRDefault="00AE4F2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4F2A" w:rsidRDefault="00AE4F2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4F2A" w:rsidRDefault="00AE4F2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4F2A" w:rsidRDefault="00AE4F2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4F2A" w:rsidRDefault="00AE4F2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4F2A" w:rsidRDefault="00AE4F2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4F2A" w:rsidRDefault="00AE4F2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4F2A" w:rsidRDefault="00AE4F2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4F2A" w:rsidRDefault="00AE4F2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4F2A" w:rsidRDefault="00AE4F2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4F2A" w:rsidRDefault="00AE4F2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4F2A" w:rsidRDefault="00AE4F2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4F2A" w:rsidRDefault="00AE4F2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4F2A" w:rsidRDefault="00AE4F2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4F2A" w:rsidRDefault="00AE4F2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4F2A" w:rsidRDefault="00AE4F2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4F2A" w:rsidRDefault="00AE4F2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4F2A" w:rsidRDefault="00AE4F2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4F2A" w:rsidRDefault="00AE4F2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4F2A" w:rsidRDefault="00AE4F2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4F2A" w:rsidRDefault="00AE4F2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4F2A" w:rsidRDefault="00AE4F2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4F2A" w:rsidRDefault="00AE4F2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4F2A" w:rsidRDefault="00AE4F2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4F2A" w:rsidRDefault="00AE4F2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4F2A" w:rsidRDefault="00AE4F2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4F2A" w:rsidRDefault="00AE4F2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4F2A" w:rsidRDefault="00AE4F2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4F2A" w:rsidRDefault="00AE4F2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4F2A" w:rsidRDefault="00AE4F2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4F2A" w:rsidRDefault="00AE4F2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4F2A" w:rsidRDefault="00AE4F2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4F2A" w:rsidRDefault="00AE4F2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4F2A" w:rsidRDefault="00AE4F2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4F2A" w:rsidRDefault="00AE4F2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4F2A" w:rsidRDefault="00AE4F2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4F2A" w:rsidRPr="00372640" w:rsidRDefault="00AE4F2A" w:rsidP="008C26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-196215</wp:posOffset>
            </wp:positionH>
            <wp:positionV relativeFrom="paragraph">
              <wp:posOffset>-272415</wp:posOffset>
            </wp:positionV>
            <wp:extent cx="6602095" cy="9791700"/>
            <wp:effectExtent l="0" t="0" r="825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 библиотеке 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2095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AE4F2A" w:rsidRPr="00372640" w:rsidSect="00E140B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70A"/>
    <w:rsid w:val="0007570A"/>
    <w:rsid w:val="00364BFC"/>
    <w:rsid w:val="00372640"/>
    <w:rsid w:val="003F53E0"/>
    <w:rsid w:val="004433BC"/>
    <w:rsid w:val="005265A9"/>
    <w:rsid w:val="00660DD5"/>
    <w:rsid w:val="006B43AF"/>
    <w:rsid w:val="007B02F5"/>
    <w:rsid w:val="00884629"/>
    <w:rsid w:val="008C2632"/>
    <w:rsid w:val="00AD7A79"/>
    <w:rsid w:val="00AE4F2A"/>
    <w:rsid w:val="00D562C6"/>
    <w:rsid w:val="00E140B9"/>
    <w:rsid w:val="00EC336B"/>
    <w:rsid w:val="00F01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6C057B-9313-4A09-B1E5-DF8D9D219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8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8</Pages>
  <Words>2102</Words>
  <Characters>11987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11</cp:revision>
  <cp:lastPrinted>2018-12-03T14:42:00Z</cp:lastPrinted>
  <dcterms:created xsi:type="dcterms:W3CDTF">2018-11-29T12:03:00Z</dcterms:created>
  <dcterms:modified xsi:type="dcterms:W3CDTF">2018-12-05T11:05:00Z</dcterms:modified>
</cp:coreProperties>
</file>